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D56F0" w14:textId="4D1D9D67" w:rsidR="00D96878" w:rsidRPr="00380743" w:rsidRDefault="00380743" w:rsidP="00380743">
      <w:pPr>
        <w:pStyle w:val="Body"/>
      </w:pPr>
      <w:r w:rsidRPr="00380743">
        <w:t>LARC</w:t>
      </w:r>
      <w:r>
        <w:t xml:space="preserve"> </w:t>
      </w:r>
      <w:r w:rsidR="008A00B0" w:rsidRPr="00380743">
        <w:t>VIRAL LOAD CLINIC</w:t>
      </w:r>
      <w:r w:rsidR="00577B2A">
        <w:t xml:space="preserve"> </w:t>
      </w:r>
      <w:r w:rsidR="008A00B0" w:rsidRPr="00380743">
        <w:t>: LABORATORY INTERFACE</w:t>
      </w:r>
    </w:p>
    <w:p w14:paraId="1C3CDC74" w14:textId="77777777" w:rsidR="00D96878" w:rsidRDefault="008A00B0">
      <w:pPr>
        <w:pStyle w:val="Body"/>
        <w:rPr>
          <w:u w:val="none"/>
        </w:rPr>
      </w:pPr>
      <w:r>
        <w:rPr>
          <w:u w:val="none"/>
          <w:lang w:val="en-US"/>
        </w:rPr>
        <w:t>Learning Session #1</w:t>
      </w:r>
      <w:r>
        <w:rPr>
          <w:u w:val="none"/>
        </w:rPr>
        <w:t xml:space="preserve"> </w:t>
      </w:r>
    </w:p>
    <w:p w14:paraId="2B6D502D" w14:textId="77777777" w:rsidR="00D96878" w:rsidRDefault="00D96878" w:rsidP="00892154">
      <w:pPr>
        <w:pStyle w:val="Body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77B2A" w14:paraId="78F3F42C" w14:textId="77777777" w:rsidTr="00577B2A">
        <w:tc>
          <w:tcPr>
            <w:tcW w:w="9350" w:type="dxa"/>
          </w:tcPr>
          <w:p w14:paraId="1310720C" w14:textId="4456B2FE" w:rsidR="00577B2A" w:rsidRDefault="00577B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A7A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Participating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F</w:t>
            </w:r>
            <w:r w:rsidRPr="009A7A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acilities and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L</w:t>
            </w:r>
            <w:r w:rsidRPr="009A7ADE">
              <w:rPr>
                <w:rFonts w:ascii="Calibri" w:hAnsi="Calibri" w:cs="Calibri"/>
                <w:sz w:val="24"/>
                <w:szCs w:val="24"/>
                <w:lang w:val="en-US"/>
              </w:rPr>
              <w:t>aboratories</w:t>
            </w:r>
          </w:p>
        </w:tc>
      </w:tr>
      <w:tr w:rsidR="00577B2A" w14:paraId="779938CE" w14:textId="77777777" w:rsidTr="00577B2A">
        <w:tc>
          <w:tcPr>
            <w:tcW w:w="9350" w:type="dxa"/>
          </w:tcPr>
          <w:p w14:paraId="41EB3691" w14:textId="08095197" w:rsidR="00577B2A" w:rsidRDefault="00577B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  <w:t>Mbare</w:t>
            </w:r>
            <w:proofErr w:type="spellEnd"/>
            <w:r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Polyclinic, </w:t>
            </w:r>
            <w:proofErr w:type="spellStart"/>
            <w:r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  <w:t>Kuwadzana</w:t>
            </w:r>
            <w:proofErr w:type="spellEnd"/>
            <w:r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Polyclinic, </w:t>
            </w:r>
            <w:proofErr w:type="spellStart"/>
            <w:r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  <w:t>Parirenyatwa</w:t>
            </w:r>
            <w:proofErr w:type="spellEnd"/>
            <w:r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Group of Hospitals OI, </w:t>
            </w:r>
            <w:proofErr w:type="spellStart"/>
            <w:r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  <w:t>Zengeza</w:t>
            </w:r>
            <w:proofErr w:type="spellEnd"/>
            <w:r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Polyclinic, </w:t>
            </w:r>
            <w:proofErr w:type="spellStart"/>
            <w:r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  <w:t>Seke</w:t>
            </w:r>
            <w:proofErr w:type="spellEnd"/>
            <w:r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North Polyclinic, </w:t>
            </w:r>
            <w:proofErr w:type="spellStart"/>
            <w:r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  <w:t>Hatcliffe</w:t>
            </w:r>
            <w:proofErr w:type="spellEnd"/>
            <w:r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 Polyclinic, Beatrice Road Infectious Disease Hospital Laboratory, National Microbiology Reference Laboratory and PSI Laboratory</w:t>
            </w:r>
          </w:p>
        </w:tc>
      </w:tr>
    </w:tbl>
    <w:p w14:paraId="45E1DDA6" w14:textId="77777777" w:rsidR="00577B2A" w:rsidRDefault="00577B2A">
      <w:pPr>
        <w:pStyle w:val="Body"/>
        <w:jc w:val="left"/>
        <w:rPr>
          <w:rFonts w:ascii="Calibri" w:hAnsi="Calibri" w:cs="Calibri"/>
          <w:b w:val="0"/>
          <w:bCs w:val="0"/>
          <w:sz w:val="24"/>
          <w:szCs w:val="24"/>
          <w:u w:val="non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04"/>
      </w:tblGrid>
      <w:tr w:rsidR="00577B2A" w14:paraId="0BB58933" w14:textId="77777777" w:rsidTr="00577B2A">
        <w:tc>
          <w:tcPr>
            <w:tcW w:w="4675" w:type="dxa"/>
          </w:tcPr>
          <w:p w14:paraId="74A7E0E6" w14:textId="77777777" w:rsidR="00577B2A" w:rsidRPr="009A7ADE" w:rsidRDefault="00577B2A" w:rsidP="00577B2A">
            <w:pPr>
              <w:pStyle w:val="Body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A7A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Learning Session 1 </w:t>
            </w:r>
            <w:r w:rsidRPr="009A7ADE">
              <w:rPr>
                <w:rFonts w:ascii="Calibri" w:hAnsi="Calibri" w:cs="Calibri"/>
                <w:sz w:val="24"/>
                <w:szCs w:val="24"/>
                <w:lang w:val="fr-FR"/>
              </w:rPr>
              <w:t xml:space="preserve">Objectives </w:t>
            </w:r>
          </w:p>
          <w:p w14:paraId="38389E11" w14:textId="77777777" w:rsidR="00577B2A" w:rsidRDefault="00577B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2E2E288" w14:textId="77777777" w:rsidR="00577B2A" w:rsidRPr="009A7ADE" w:rsidRDefault="00577B2A" w:rsidP="00577B2A">
            <w:pPr>
              <w:pStyle w:val="Body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A7ADE">
              <w:rPr>
                <w:rFonts w:ascii="Calibri" w:hAnsi="Calibri" w:cs="Calibri"/>
                <w:sz w:val="24"/>
                <w:szCs w:val="24"/>
                <w:lang w:val="en-US"/>
              </w:rPr>
              <w:t>Expected Outputs</w:t>
            </w:r>
          </w:p>
          <w:p w14:paraId="6F14CAD0" w14:textId="77777777" w:rsidR="00577B2A" w:rsidRDefault="00577B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7B2A" w14:paraId="0363D7D8" w14:textId="77777777" w:rsidTr="00577B2A">
        <w:tc>
          <w:tcPr>
            <w:tcW w:w="4675" w:type="dxa"/>
          </w:tcPr>
          <w:p w14:paraId="36865D14" w14:textId="77777777" w:rsidR="00577B2A" w:rsidRPr="009A7ADE" w:rsidRDefault="00577B2A" w:rsidP="00577B2A">
            <w:pPr>
              <w:pStyle w:val="Body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</w:rPr>
            </w:pPr>
            <w:r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</w:rPr>
              <w:t xml:space="preserve">Sensitize </w:t>
            </w:r>
            <w:r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participants on the VL CLI </w:t>
            </w:r>
          </w:p>
          <w:p w14:paraId="5BAD8A5A" w14:textId="2C4C1FB4" w:rsidR="00577B2A" w:rsidRPr="009A7ADE" w:rsidRDefault="00DF7A3B" w:rsidP="00577B2A">
            <w:pPr>
              <w:pStyle w:val="Body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Introduce </w:t>
            </w:r>
            <w:r w:rsidR="00577B2A"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  <w:t>the LARC team</w:t>
            </w:r>
          </w:p>
          <w:p w14:paraId="2BA1807A" w14:textId="77777777" w:rsidR="00577B2A" w:rsidRPr="009A7ADE" w:rsidRDefault="00577B2A" w:rsidP="00577B2A">
            <w:pPr>
              <w:pStyle w:val="Body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Prime participants on the QI principles </w:t>
            </w:r>
          </w:p>
          <w:p w14:paraId="6DCAA3BB" w14:textId="77777777" w:rsidR="00577B2A" w:rsidRPr="009A7ADE" w:rsidRDefault="00577B2A" w:rsidP="00577B2A">
            <w:pPr>
              <w:pStyle w:val="Body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  <w:t>Identify current gaps in management of clients on ART with high VL</w:t>
            </w:r>
          </w:p>
          <w:p w14:paraId="4E5D11EA" w14:textId="3C2D6A8A" w:rsidR="00577B2A" w:rsidRPr="00577B2A" w:rsidRDefault="00577B2A" w:rsidP="00577B2A">
            <w:pPr>
              <w:pStyle w:val="Body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  <w:t>Develop plans for the first Action Period</w:t>
            </w:r>
          </w:p>
        </w:tc>
        <w:tc>
          <w:tcPr>
            <w:tcW w:w="4675" w:type="dxa"/>
          </w:tcPr>
          <w:p w14:paraId="0067F436" w14:textId="77777777" w:rsidR="00577B2A" w:rsidRPr="009A7ADE" w:rsidRDefault="00577B2A" w:rsidP="00577B2A">
            <w:pPr>
              <w:pStyle w:val="Body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  <w:t>Engaged stakeholders with QI capacity</w:t>
            </w:r>
          </w:p>
          <w:p w14:paraId="2F1074CA" w14:textId="77777777" w:rsidR="00577B2A" w:rsidRPr="009A7ADE" w:rsidRDefault="00577B2A" w:rsidP="00577B2A">
            <w:pPr>
              <w:pStyle w:val="Body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009A7ADE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en-US"/>
              </w:rPr>
              <w:t xml:space="preserve">Facility plans for Action Period 1 of the VL CLI </w:t>
            </w:r>
          </w:p>
          <w:p w14:paraId="255D3391" w14:textId="77777777" w:rsidR="00577B2A" w:rsidRDefault="00577B2A" w:rsidP="00577B2A">
            <w:pPr>
              <w:pStyle w:val="Body"/>
              <w:numPr>
                <w:ilvl w:val="0"/>
                <w:numId w:val="2"/>
              </w:numPr>
              <w:jc w:val="left"/>
              <w:rPr>
                <w:rFonts w:ascii="Calibri" w:eastAsia="Calibri" w:hAnsi="Calibri" w:cs="Calibri"/>
                <w:b w:val="0"/>
                <w:bCs w:val="0"/>
                <w:sz w:val="24"/>
                <w:szCs w:val="24"/>
                <w:u w:val="none"/>
              </w:rPr>
            </w:pPr>
            <w:r w:rsidRPr="009A7ADE">
              <w:rPr>
                <w:rFonts w:ascii="Calibri" w:eastAsia="Calibri" w:hAnsi="Calibri" w:cs="Calibri"/>
                <w:b w:val="0"/>
                <w:bCs w:val="0"/>
                <w:sz w:val="24"/>
                <w:szCs w:val="24"/>
                <w:u w:val="none"/>
              </w:rPr>
              <w:t>LARC Deliverables</w:t>
            </w:r>
          </w:p>
          <w:p w14:paraId="6385142C" w14:textId="77777777" w:rsidR="00577B2A" w:rsidRDefault="00577B2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C8ABCE" w14:textId="77777777" w:rsidR="009A7ADE" w:rsidRPr="009A7ADE" w:rsidRDefault="009A7ADE" w:rsidP="00577B2A">
      <w:pPr>
        <w:pStyle w:val="Body"/>
        <w:jc w:val="left"/>
        <w:rPr>
          <w:rFonts w:ascii="Calibri" w:eastAsia="Calibri" w:hAnsi="Calibri" w:cs="Calibri"/>
          <w:b w:val="0"/>
          <w:bCs w:val="0"/>
          <w:sz w:val="24"/>
          <w:szCs w:val="24"/>
          <w:u w:val="none"/>
        </w:rPr>
      </w:pPr>
    </w:p>
    <w:tbl>
      <w:tblPr>
        <w:tblW w:w="93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75"/>
        <w:gridCol w:w="5040"/>
        <w:gridCol w:w="2335"/>
      </w:tblGrid>
      <w:tr w:rsidR="00D96878" w14:paraId="10560A3F" w14:textId="77777777">
        <w:trPr>
          <w:trHeight w:val="557"/>
          <w:jc w:val="center"/>
        </w:trPr>
        <w:tc>
          <w:tcPr>
            <w:tcW w:w="9350" w:type="dxa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CE6BD" w14:textId="77777777" w:rsidR="00D96878" w:rsidRDefault="00D96878">
            <w:pPr>
              <w:pStyle w:val="Body"/>
              <w:rPr>
                <w:color w:val="FFFFFF"/>
                <w:sz w:val="24"/>
                <w:szCs w:val="24"/>
                <w:u w:color="FFFFFF"/>
                <w:lang w:val="en-US"/>
              </w:rPr>
            </w:pPr>
          </w:p>
          <w:p w14:paraId="5D2C8779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color w:val="FFFFFF"/>
                <w:sz w:val="22"/>
                <w:szCs w:val="22"/>
                <w:u w:color="FFFFFF"/>
                <w:lang w:val="en-US"/>
              </w:rPr>
              <w:t>DAY 1:  28 October 2019</w:t>
            </w:r>
          </w:p>
        </w:tc>
      </w:tr>
      <w:tr w:rsidR="00D96878" w:rsidRPr="009A7ADE" w14:paraId="23B2A238" w14:textId="77777777" w:rsidTr="009A7ADE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3CBD5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lang w:val="en-US"/>
              </w:rPr>
              <w:t>TIME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F8605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lang w:val="en-US"/>
              </w:rPr>
              <w:t>ACTIVITY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26EA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lang w:val="en-US"/>
              </w:rPr>
              <w:t>PRESENTER</w:t>
            </w:r>
          </w:p>
        </w:tc>
      </w:tr>
      <w:tr w:rsidR="00D96878" w:rsidRPr="009A7ADE" w14:paraId="3B7E756C" w14:textId="77777777" w:rsidTr="009A7ADE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1590" w14:textId="5C418283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</w:t>
            </w:r>
            <w:r w:rsidR="00380743"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7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:</w:t>
            </w:r>
            <w:r w:rsidR="00380743"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45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 – 08:</w:t>
            </w:r>
            <w:r w:rsidR="001A7585"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5F945" w14:textId="2EC5D9BB" w:rsidR="00FD640B" w:rsidRPr="00DF7A3B" w:rsidRDefault="008A00B0" w:rsidP="00DF7A3B">
            <w:pPr>
              <w:pStyle w:val="Body"/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Registration/Sign In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8C29A" w14:textId="77777777" w:rsidR="00D96878" w:rsidRPr="009A7ADE" w:rsidRDefault="008A00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7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Ms </w:t>
            </w:r>
            <w:proofErr w:type="spellStart"/>
            <w:r w:rsidRPr="009A7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Sekai</w:t>
            </w:r>
            <w:proofErr w:type="spellEnd"/>
            <w:r w:rsidRPr="009A7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9A7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Mangota</w:t>
            </w:r>
            <w:proofErr w:type="spellEnd"/>
          </w:p>
        </w:tc>
      </w:tr>
      <w:tr w:rsidR="00DF7A3B" w:rsidRPr="009A7ADE" w14:paraId="7E796584" w14:textId="77777777" w:rsidTr="009A7ADE">
        <w:trPr>
          <w:trHeight w:val="369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E38F7" w14:textId="77777777" w:rsidR="00DF7A3B" w:rsidRPr="009A7ADE" w:rsidRDefault="00DF7A3B" w:rsidP="003807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C16C5" w14:textId="592A9F0D" w:rsidR="00DF7A3B" w:rsidRPr="009A7ADE" w:rsidRDefault="00DF7A3B" w:rsidP="003807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Remarks from MOH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288DE" w14:textId="7698A3E3" w:rsidR="00DF7A3B" w:rsidRDefault="00DF7A3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Dr. </w:t>
            </w:r>
            <w:r w:rsidRPr="00DF7A3B">
              <w:rPr>
                <w:rFonts w:ascii="Calibri" w:hAnsi="Calibri" w:cs="Calibri"/>
                <w:b/>
                <w:bCs/>
                <w:sz w:val="22"/>
                <w:szCs w:val="22"/>
              </w:rPr>
              <w:t>B. B. Khabo</w:t>
            </w:r>
          </w:p>
        </w:tc>
      </w:tr>
      <w:tr w:rsidR="00D96878" w:rsidRPr="009A7ADE" w14:paraId="7A44E5D2" w14:textId="77777777" w:rsidTr="009A7ADE">
        <w:trPr>
          <w:trHeight w:val="369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8427" w14:textId="15D6A922" w:rsidR="00D96878" w:rsidRPr="009A7ADE" w:rsidRDefault="008A00B0" w:rsidP="00380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08:</w:t>
            </w:r>
            <w:r w:rsidR="001A7585" w:rsidRPr="009A7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 w:rsidRPr="009A7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0 - 08:45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9B6CB" w14:textId="77777777" w:rsidR="00D96878" w:rsidRPr="009A7ADE" w:rsidRDefault="008A00B0" w:rsidP="00380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Remarks from Directorate of Laboratory Services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64F82" w14:textId="4C023425" w:rsidR="00D96878" w:rsidRPr="009A7ADE" w:rsidRDefault="00DF7A3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Raiva Simbi</w:t>
            </w:r>
          </w:p>
        </w:tc>
      </w:tr>
      <w:tr w:rsidR="00D96878" w:rsidRPr="009A7ADE" w14:paraId="74B4ADD5" w14:textId="77777777" w:rsidTr="009A7ADE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1A0F3" w14:textId="77777777" w:rsidR="00D96878" w:rsidRPr="009A7ADE" w:rsidRDefault="008A00B0" w:rsidP="00380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08:45 - 09:00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86743" w14:textId="51F5D1F4" w:rsidR="00D96878" w:rsidRPr="009A7ADE" w:rsidRDefault="008A00B0" w:rsidP="00380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Remarks from </w:t>
            </w:r>
            <w:r w:rsidR="00DF7A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National Microbiology Reference Laboratory 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E5F24" w14:textId="4E0EE42D" w:rsidR="00D96878" w:rsidRPr="009A7ADE" w:rsidRDefault="00DF7A3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7A3B">
              <w:rPr>
                <w:rFonts w:ascii="Calibri" w:hAnsi="Calibri" w:cs="Calibri"/>
                <w:b/>
                <w:bCs/>
                <w:sz w:val="22"/>
                <w:szCs w:val="22"/>
              </w:rPr>
              <w:t>Norah Vere</w:t>
            </w:r>
          </w:p>
        </w:tc>
      </w:tr>
      <w:tr w:rsidR="00D96878" w:rsidRPr="009A7ADE" w14:paraId="48F78972" w14:textId="77777777" w:rsidTr="009A7ADE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DC8B4" w14:textId="77777777" w:rsidR="00D96878" w:rsidRPr="009A7ADE" w:rsidRDefault="008A00B0" w:rsidP="00380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09:00 - 09:15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972D7" w14:textId="77777777" w:rsidR="00D96878" w:rsidRPr="009A7ADE" w:rsidRDefault="008A00B0" w:rsidP="003807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PEPFAR Remarks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76697" w14:textId="77777777" w:rsidR="00D96878" w:rsidRPr="009A7ADE" w:rsidRDefault="00D968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96878" w:rsidRPr="009A7ADE" w14:paraId="2BF2EFB6" w14:textId="77777777" w:rsidTr="009A7ADE">
        <w:trPr>
          <w:trHeight w:val="5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0A50B" w14:textId="0E0FDF53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09:15 – </w:t>
            </w:r>
            <w:r w:rsidR="00380743"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10:00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86D8A" w14:textId="09FC02C0" w:rsidR="00FD640B" w:rsidRPr="00D56E17" w:rsidRDefault="005A6E11" w:rsidP="00DF7A3B">
            <w:pPr>
              <w:pStyle w:val="Body"/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LARC Overview: Improving</w:t>
            </w:r>
            <w:r w:rsidR="00380743"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 HIV Service Delivery through a Quality Improvement Collaborative and </w:t>
            </w:r>
            <w:r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Enhanced </w:t>
            </w:r>
            <w:r w:rsidR="00380743"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Lab-Clinic Interface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F191B" w14:textId="50C09CB1" w:rsidR="00D96878" w:rsidRPr="009A7ADE" w:rsidRDefault="003807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7ADE">
              <w:rPr>
                <w:rFonts w:ascii="Calibri" w:hAnsi="Calibri" w:cs="Calibri"/>
                <w:b/>
                <w:bCs/>
                <w:sz w:val="22"/>
                <w:szCs w:val="22"/>
              </w:rPr>
              <w:t>Dr. Katy Yao</w:t>
            </w:r>
          </w:p>
        </w:tc>
      </w:tr>
      <w:tr w:rsidR="00D96878" w:rsidRPr="009A7ADE" w14:paraId="3490E659" w14:textId="77777777" w:rsidTr="009A7ADE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2D6DC" w14:textId="17CC3239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1</w:t>
            </w:r>
            <w:r w:rsidR="00380743"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:00 – 1</w:t>
            </w:r>
            <w:r w:rsidR="00380743"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:30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9832D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Break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A133E" w14:textId="77777777" w:rsidR="00D96878" w:rsidRPr="009A7ADE" w:rsidRDefault="00D968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6878" w:rsidRPr="009A7ADE" w14:paraId="2C8264C6" w14:textId="77777777" w:rsidTr="009A7ADE">
        <w:trPr>
          <w:trHeight w:val="5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1C059" w14:textId="5975CB23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11:</w:t>
            </w:r>
            <w:r w:rsidR="00380743"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 – 01:00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BABFD" w14:textId="1610F43E" w:rsidR="00380743" w:rsidRPr="009A7ADE" w:rsidRDefault="00380743">
            <w:pPr>
              <w:pStyle w:val="Body"/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LARC </w:t>
            </w:r>
            <w:r w:rsidR="008765FF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Project Overview &amp; </w:t>
            </w:r>
            <w:r w:rsidR="00315FB5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Methodology 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Overview OVERARCHING – QI Primer</w:t>
            </w:r>
            <w:r w:rsidR="00FD640B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 &amp; </w:t>
            </w:r>
            <w:r w:rsidR="0054095A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Project Management</w:t>
            </w:r>
          </w:p>
          <w:p w14:paraId="309CE2E9" w14:textId="5C7830FB" w:rsidR="00315FB5" w:rsidRPr="00D56E17" w:rsidRDefault="008A00B0" w:rsidP="00DF7A3B">
            <w:pPr>
              <w:pStyle w:val="Body"/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DEFINE – Stakeholder Analysis, </w:t>
            </w:r>
            <w:r w:rsidR="00FD640B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&amp; 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Process Mapping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9D08D" w14:textId="421B1132" w:rsidR="00D96878" w:rsidRPr="009A7ADE" w:rsidRDefault="001A75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7ADE">
              <w:rPr>
                <w:rFonts w:ascii="Calibri" w:hAnsi="Calibri" w:cs="Calibri"/>
                <w:b/>
                <w:bCs/>
                <w:sz w:val="22"/>
                <w:szCs w:val="22"/>
              </w:rPr>
              <w:t>Dr. Barbara McKinney</w:t>
            </w:r>
          </w:p>
        </w:tc>
      </w:tr>
      <w:tr w:rsidR="00D96878" w:rsidRPr="009A7ADE" w14:paraId="2BCD6135" w14:textId="77777777" w:rsidTr="009A7ADE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0D892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01:00 – 02:00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12E4F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Lunch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A5B4C" w14:textId="77777777" w:rsidR="00D96878" w:rsidRPr="009A7ADE" w:rsidRDefault="00D968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095A" w:rsidRPr="009A7ADE" w14:paraId="389B1243" w14:textId="77777777" w:rsidTr="00D56E17">
        <w:trPr>
          <w:trHeight w:val="396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6E5A1" w14:textId="2F385A22" w:rsidR="0054095A" w:rsidRPr="009A7ADE" w:rsidRDefault="0054095A" w:rsidP="0054095A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02:00 – 03:00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40DE1" w14:textId="31ABA795" w:rsidR="0054095A" w:rsidRPr="009A7ADE" w:rsidRDefault="006E360E" w:rsidP="0054095A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DEFINE - 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Project Outline</w:t>
            </w:r>
            <w:r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, </w:t>
            </w:r>
            <w:r w:rsidR="0054095A"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VOC</w:t>
            </w:r>
            <w:r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, Elevator Speech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55A04" w14:textId="2F64EE11" w:rsidR="0054095A" w:rsidRPr="009A7ADE" w:rsidRDefault="0054095A" w:rsidP="0054095A">
            <w:pPr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b/>
                <w:bCs/>
                <w:sz w:val="22"/>
                <w:szCs w:val="22"/>
              </w:rPr>
              <w:t>Dr. Barbara McKinney</w:t>
            </w:r>
          </w:p>
        </w:tc>
      </w:tr>
      <w:tr w:rsidR="00D96878" w:rsidRPr="009A7ADE" w14:paraId="06493E35" w14:textId="77777777" w:rsidTr="009A7ADE">
        <w:trPr>
          <w:trHeight w:val="5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860C5" w14:textId="4B23918D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03:00 – 04:</w:t>
            </w:r>
            <w:r w:rsidR="001A7585"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3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C3BBA" w14:textId="6AD3F125" w:rsidR="00D96878" w:rsidRDefault="008A00B0">
            <w:pPr>
              <w:pStyle w:val="Body"/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Group Work on Presentations</w:t>
            </w:r>
            <w:r w:rsidR="00DC1AA8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 / Elevator Speech</w:t>
            </w:r>
          </w:p>
          <w:p w14:paraId="32452389" w14:textId="5A452FFF" w:rsidR="00FD640B" w:rsidRPr="00DF7A3B" w:rsidRDefault="00793693" w:rsidP="00DF7A3B">
            <w:pPr>
              <w:pStyle w:val="Body"/>
              <w:rPr>
                <w:rFonts w:ascii="Calibri" w:hAnsi="Calibri" w:cs="Calibri"/>
                <w:b w:val="0"/>
                <w:bCs w:val="0"/>
                <w:sz w:val="22"/>
                <w:szCs w:val="22"/>
                <w:u w:val="none"/>
                <w:lang w:val="en-US"/>
              </w:rPr>
            </w:pPr>
            <w:r w:rsidRPr="00793693">
              <w:rPr>
                <w:rFonts w:ascii="Calibri" w:hAnsi="Calibri" w:cs="Calibri"/>
                <w:b w:val="0"/>
                <w:bCs w:val="0"/>
                <w:sz w:val="22"/>
                <w:szCs w:val="22"/>
                <w:u w:val="none"/>
                <w:lang w:val="en-US"/>
              </w:rPr>
              <w:t xml:space="preserve">On Tuesday, </w:t>
            </w:r>
            <w:r w:rsidR="00DC1AA8" w:rsidRPr="00793693">
              <w:rPr>
                <w:rFonts w:ascii="Calibri" w:hAnsi="Calibri" w:cs="Calibri"/>
                <w:b w:val="0"/>
                <w:bCs w:val="0"/>
                <w:sz w:val="22"/>
                <w:szCs w:val="22"/>
                <w:u w:val="none"/>
                <w:lang w:val="en-US"/>
              </w:rPr>
              <w:t>Present Slides</w:t>
            </w:r>
            <w:r w:rsidRPr="00793693">
              <w:rPr>
                <w:rFonts w:ascii="Calibri" w:hAnsi="Calibri" w:cs="Calibri"/>
                <w:b w:val="0"/>
                <w:bCs w:val="0"/>
                <w:sz w:val="22"/>
                <w:szCs w:val="22"/>
                <w:u w:val="none"/>
                <w:lang w:val="en-US"/>
              </w:rPr>
              <w:t xml:space="preserve"> # 1-</w:t>
            </w:r>
            <w:bookmarkStart w:id="0" w:name="_GoBack"/>
            <w:bookmarkEnd w:id="0"/>
            <w:r w:rsidRPr="00793693">
              <w:rPr>
                <w:rFonts w:ascii="Calibri" w:hAnsi="Calibri" w:cs="Calibri"/>
                <w:b w:val="0"/>
                <w:bCs w:val="0"/>
                <w:sz w:val="22"/>
                <w:szCs w:val="22"/>
                <w:u w:val="none"/>
                <w:lang w:val="en-US"/>
              </w:rPr>
              <w:t>8, and 14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FA91" w14:textId="31FC39D9" w:rsidR="00D96878" w:rsidRPr="009A7ADE" w:rsidRDefault="001A75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7ADE">
              <w:rPr>
                <w:rFonts w:ascii="Calibri" w:hAnsi="Calibri" w:cs="Calibri"/>
                <w:b/>
                <w:bCs/>
                <w:sz w:val="22"/>
                <w:szCs w:val="22"/>
              </w:rPr>
              <w:t>Coaches/LARC Faculty</w:t>
            </w:r>
            <w:r w:rsidR="008765FF">
              <w:rPr>
                <w:rFonts w:ascii="Calibri" w:hAnsi="Calibri" w:cs="Calibri"/>
                <w:b/>
                <w:bCs/>
                <w:sz w:val="22"/>
                <w:szCs w:val="22"/>
              </w:rPr>
              <w:t>**</w:t>
            </w:r>
          </w:p>
        </w:tc>
      </w:tr>
      <w:tr w:rsidR="00D96878" w:rsidRPr="009A7ADE" w14:paraId="0E1ECF18" w14:textId="77777777">
        <w:trPr>
          <w:trHeight w:val="557"/>
          <w:jc w:val="center"/>
        </w:trPr>
        <w:tc>
          <w:tcPr>
            <w:tcW w:w="935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42D34" w14:textId="77777777" w:rsidR="00D96878" w:rsidRPr="009A7ADE" w:rsidRDefault="00D96878">
            <w:pPr>
              <w:pStyle w:val="Body"/>
              <w:rPr>
                <w:rFonts w:ascii="Calibri" w:hAnsi="Calibri" w:cs="Calibri"/>
                <w:color w:val="FFFFFF"/>
                <w:sz w:val="22"/>
                <w:szCs w:val="22"/>
                <w:u w:color="FFFFFF"/>
                <w:lang w:val="en-US"/>
              </w:rPr>
            </w:pPr>
          </w:p>
          <w:p w14:paraId="46A6F556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color w:val="FFFFFF"/>
                <w:sz w:val="22"/>
                <w:szCs w:val="22"/>
                <w:u w:color="FFFFFF"/>
                <w:lang w:val="en-US"/>
              </w:rPr>
              <w:t>DAY 2: 29 October 2019</w:t>
            </w:r>
          </w:p>
        </w:tc>
      </w:tr>
      <w:tr w:rsidR="00D96878" w:rsidRPr="009A7ADE" w14:paraId="2BA6E99B" w14:textId="77777777" w:rsidTr="009A7ADE">
        <w:trPr>
          <w:trHeight w:val="5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B7FF1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08:00 – 10:00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8318B" w14:textId="002FE3A4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TEAM PRESENTATIONS – </w:t>
            </w:r>
            <w:r w:rsidR="00FB67E9"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8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 Teams (</w:t>
            </w:r>
            <w:r w:rsidR="00DC1AA8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20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 minutes each – </w:t>
            </w:r>
            <w:r w:rsidR="00DC1AA8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10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-min presentation &amp; 1</w:t>
            </w:r>
            <w:r w:rsidR="00DC1AA8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0-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min Q &amp; A)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1780A" w14:textId="72FDB50B" w:rsidR="00D96878" w:rsidRPr="002423A5" w:rsidRDefault="002423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FD640B">
              <w:rPr>
                <w:rFonts w:ascii="Calibri" w:hAnsi="Calibri" w:cs="Calibri"/>
                <w:b/>
                <w:bCs/>
                <w:sz w:val="22"/>
                <w:szCs w:val="22"/>
              </w:rPr>
              <w:t>Moderator</w:t>
            </w:r>
            <w:r w:rsidRPr="00FD64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96878" w:rsidRPr="009A7ADE" w14:paraId="7A6ECBBC" w14:textId="77777777" w:rsidTr="009A7ADE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CAE35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10:00 – 10:30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40B5C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Break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495AC" w14:textId="40311B8C" w:rsidR="00D96878" w:rsidRPr="009A7ADE" w:rsidRDefault="00D968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6878" w:rsidRPr="009A7ADE" w14:paraId="4E9C8332" w14:textId="77777777" w:rsidTr="009A7ADE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AED00" w14:textId="3D5462A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10:30 – </w:t>
            </w:r>
            <w:r w:rsidR="00793693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1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1:</w:t>
            </w:r>
            <w:r w:rsidR="00793693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3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2DCA8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TEAM PRESENTATIONS Continue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67F9A" w14:textId="77777777" w:rsidR="00D96878" w:rsidRDefault="002423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640B">
              <w:rPr>
                <w:rFonts w:ascii="Calibri" w:hAnsi="Calibri" w:cs="Calibri"/>
                <w:b/>
                <w:bCs/>
                <w:sz w:val="22"/>
                <w:szCs w:val="22"/>
              </w:rPr>
              <w:t>Moderator</w:t>
            </w:r>
          </w:p>
          <w:p w14:paraId="23C81A0F" w14:textId="34926FC4" w:rsidR="00FD640B" w:rsidRPr="009A7ADE" w:rsidRDefault="00FD640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095A" w:rsidRPr="009A7ADE" w14:paraId="7A6FC25C" w14:textId="77777777" w:rsidTr="0054095A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F0F81" w14:textId="7313DCDD" w:rsidR="0054095A" w:rsidRDefault="006E360E" w:rsidP="0054095A">
            <w:pPr>
              <w:pStyle w:val="Body"/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11</w:t>
            </w:r>
            <w:r w:rsidR="0054095A"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3</w:t>
            </w:r>
            <w:r w:rsidR="0054095A"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0 – </w:t>
            </w:r>
            <w:r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12</w:t>
            </w:r>
            <w:r w:rsidR="0054095A"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2B2A3" w14:textId="6C31CD37" w:rsidR="0054095A" w:rsidRPr="009A7ADE" w:rsidRDefault="0054095A" w:rsidP="0054095A">
            <w:pPr>
              <w:pStyle w:val="Body"/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MEASURE 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EAE9" w14:textId="4D9AAE7E" w:rsidR="0054095A" w:rsidRPr="009A7ADE" w:rsidRDefault="0054095A" w:rsidP="0054095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7ADE">
              <w:rPr>
                <w:rFonts w:ascii="Calibri" w:hAnsi="Calibri" w:cs="Calibri"/>
                <w:b/>
                <w:bCs/>
                <w:sz w:val="22"/>
                <w:szCs w:val="22"/>
              </w:rPr>
              <w:t>Dr. Barbara McKinney</w:t>
            </w:r>
          </w:p>
        </w:tc>
      </w:tr>
      <w:tr w:rsidR="0054095A" w:rsidRPr="009A7ADE" w14:paraId="0CA31A7D" w14:textId="77777777" w:rsidTr="00FD640B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27E78" w14:textId="28E4BC68" w:rsidR="0054095A" w:rsidRPr="009A7ADE" w:rsidRDefault="006E360E" w:rsidP="0054095A">
            <w:pPr>
              <w:pStyle w:val="Body"/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12</w:t>
            </w:r>
            <w:r w:rsidR="0054095A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00</w:t>
            </w:r>
            <w:r w:rsidR="0054095A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01</w:t>
            </w:r>
            <w:r w:rsidR="0054095A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:00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A95BC" w14:textId="35296CAF" w:rsidR="0054095A" w:rsidRPr="009A7ADE" w:rsidRDefault="0054095A" w:rsidP="0054095A">
            <w:pPr>
              <w:pStyle w:val="Body"/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Data Collection Tool / Plan - Project Data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F4CD4" w14:textId="113B57A9" w:rsidR="0054095A" w:rsidRPr="009A7ADE" w:rsidRDefault="0054095A" w:rsidP="0054095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Mr. </w:t>
            </w:r>
            <w:r w:rsidRPr="00D56E1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Japhet </w:t>
            </w:r>
            <w:r w:rsidRPr="00D56E17">
              <w:rPr>
                <w:rFonts w:ascii="Calibri" w:hAnsi="Calibri" w:cs="Calibri"/>
                <w:b/>
                <w:sz w:val="22"/>
                <w:szCs w:val="22"/>
              </w:rPr>
              <w:t>Mabuku</w:t>
            </w:r>
          </w:p>
        </w:tc>
      </w:tr>
      <w:tr w:rsidR="00D96878" w:rsidRPr="009A7ADE" w14:paraId="7C91F042" w14:textId="77777777" w:rsidTr="009A7ADE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1F585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01:00 – 02:00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4DFC8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Lunch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9EE26" w14:textId="77777777" w:rsidR="00D96878" w:rsidRPr="009A7ADE" w:rsidRDefault="00D968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6878" w:rsidRPr="009A7ADE" w14:paraId="6C1AAFBA" w14:textId="77777777" w:rsidTr="009A7ADE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B069F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02:00 – 02:30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9B1F0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CMM Presentation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C3C85" w14:textId="563E9D8B" w:rsidR="00D96878" w:rsidRPr="009A7ADE" w:rsidRDefault="001A7585">
            <w:pPr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b/>
                <w:bCs/>
                <w:sz w:val="22"/>
                <w:szCs w:val="22"/>
              </w:rPr>
              <w:t>Dr. Katy Yao</w:t>
            </w:r>
          </w:p>
        </w:tc>
      </w:tr>
      <w:tr w:rsidR="00D96878" w:rsidRPr="009A7ADE" w14:paraId="656BAD3C" w14:textId="77777777" w:rsidTr="009A7ADE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464AF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02:30 – 03:00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7FFE" w14:textId="2F7959F4" w:rsidR="00D96878" w:rsidRPr="009A7ADE" w:rsidRDefault="00D56E17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Coaching / M</w:t>
            </w:r>
            <w:r w:rsidR="008A00B0"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entorship Expectations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5F4C2" w14:textId="3C1BC117" w:rsidR="00D96878" w:rsidRPr="009A7ADE" w:rsidRDefault="00D968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6878" w:rsidRPr="009A7ADE" w14:paraId="7D5D5420" w14:textId="77777777" w:rsidTr="009A7ADE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1D32D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03:00 – 03:30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F5344" w14:textId="22F59959" w:rsidR="00793693" w:rsidRPr="009A7ADE" w:rsidRDefault="00793693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Change Management including Activity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A4387" w14:textId="4675E0CF" w:rsidR="00D96878" w:rsidRPr="009A7ADE" w:rsidRDefault="00793693">
            <w:pPr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b/>
                <w:bCs/>
                <w:sz w:val="22"/>
                <w:szCs w:val="22"/>
              </w:rPr>
              <w:t>Dr. Barbara McKinney</w:t>
            </w:r>
          </w:p>
        </w:tc>
      </w:tr>
      <w:tr w:rsidR="00D96878" w:rsidRPr="009A7ADE" w14:paraId="1C13803E" w14:textId="77777777" w:rsidTr="009A7ADE">
        <w:trPr>
          <w:trHeight w:val="5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157C6" w14:textId="02159C02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</w:t>
            </w:r>
            <w:r w:rsidR="001A7585"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4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:</w:t>
            </w:r>
            <w:r w:rsidR="001A7585"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 – 04:</w:t>
            </w:r>
            <w:r w:rsidR="001A7585"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3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0FC0F" w14:textId="43C5C00C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Wrap-Up Day #2</w:t>
            </w:r>
          </w:p>
          <w:p w14:paraId="3312769C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Preview Day #3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D15A0" w14:textId="0FCB59B0" w:rsidR="00D96878" w:rsidRPr="009A7ADE" w:rsidRDefault="00D968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96878" w:rsidRPr="009A7ADE" w14:paraId="0ABE6E00" w14:textId="77777777">
        <w:trPr>
          <w:trHeight w:val="557"/>
          <w:jc w:val="center"/>
        </w:trPr>
        <w:tc>
          <w:tcPr>
            <w:tcW w:w="9350" w:type="dxa"/>
            <w:gridSpan w:val="3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B95E7" w14:textId="77777777" w:rsidR="00D96878" w:rsidRPr="009A7ADE" w:rsidRDefault="00D96878">
            <w:pPr>
              <w:pStyle w:val="Body"/>
              <w:rPr>
                <w:rFonts w:ascii="Calibri" w:hAnsi="Calibri" w:cs="Calibri"/>
                <w:color w:val="FFFFFF"/>
                <w:sz w:val="22"/>
                <w:szCs w:val="22"/>
                <w:u w:color="FFFFFF"/>
                <w:lang w:val="en-US"/>
              </w:rPr>
            </w:pPr>
          </w:p>
          <w:p w14:paraId="2A228E6B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color w:val="FFFFFF"/>
                <w:sz w:val="22"/>
                <w:szCs w:val="22"/>
                <w:u w:color="FFFFFF"/>
                <w:lang w:val="en-US"/>
              </w:rPr>
              <w:t>DAY 3: 30 October 2019</w:t>
            </w:r>
          </w:p>
        </w:tc>
      </w:tr>
      <w:tr w:rsidR="00D96878" w:rsidRPr="009A7ADE" w14:paraId="564DC784" w14:textId="77777777" w:rsidTr="009A7ADE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EA248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08:00 – 08:30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48B68" w14:textId="77777777" w:rsidR="00D96878" w:rsidRPr="009A7ADE" w:rsidRDefault="008A00B0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“Name that Tool”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6CDBC" w14:textId="654F9AD4" w:rsidR="00D96878" w:rsidRPr="00FD640B" w:rsidRDefault="001A758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640B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="00DC1AA8" w:rsidRPr="00FD64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r. </w:t>
            </w:r>
            <w:r w:rsidR="0077642B" w:rsidRPr="00FD640B">
              <w:rPr>
                <w:rFonts w:ascii="Calibri" w:hAnsi="Calibri" w:cs="Calibri"/>
                <w:b/>
                <w:bCs/>
                <w:sz w:val="22"/>
                <w:szCs w:val="22"/>
              </w:rPr>
              <w:t>Goodrich</w:t>
            </w:r>
            <w:r w:rsidR="00FB67E9" w:rsidRPr="00FD64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7642B" w:rsidRPr="00FD640B">
              <w:rPr>
                <w:rFonts w:ascii="Calibri" w:hAnsi="Calibri" w:cs="Calibri"/>
                <w:b/>
                <w:bCs/>
                <w:sz w:val="22"/>
                <w:szCs w:val="22"/>
              </w:rPr>
              <w:t>Mguni</w:t>
            </w:r>
            <w:r w:rsidR="00FB67E9" w:rsidRPr="00FD640B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</w:p>
          <w:p w14:paraId="0894FA2A" w14:textId="30AA9165" w:rsidR="00FB67E9" w:rsidRPr="009A7ADE" w:rsidRDefault="00FB67E9" w:rsidP="00FB67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640B">
              <w:rPr>
                <w:rFonts w:ascii="Calibri" w:hAnsi="Calibri" w:cs="Calibri"/>
                <w:b/>
                <w:bCs/>
                <w:sz w:val="22"/>
                <w:szCs w:val="22"/>
              </w:rPr>
              <w:t>Mr. Takudzwa Machirori</w:t>
            </w:r>
          </w:p>
        </w:tc>
      </w:tr>
      <w:tr w:rsidR="00DF7A3B" w:rsidRPr="009A7ADE" w14:paraId="38DAFA88" w14:textId="77777777" w:rsidTr="009A7ADE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5E3FD" w14:textId="42865237" w:rsidR="00DF7A3B" w:rsidRPr="009A7ADE" w:rsidRDefault="00DF7A3B" w:rsidP="00DF7A3B">
            <w:pPr>
              <w:pStyle w:val="Body"/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8:30-8:45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81A9B" w14:textId="77B698E8" w:rsidR="00DF7A3B" w:rsidRPr="009A7ADE" w:rsidRDefault="00DF7A3B" w:rsidP="00DF7A3B">
            <w:pPr>
              <w:pStyle w:val="Body"/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</w:pPr>
            <w:r w:rsidRPr="00DF7A3B">
              <w:rPr>
                <w:rFonts w:ascii="Calibri" w:hAnsi="Calibri" w:cs="Calibri"/>
                <w:sz w:val="22"/>
                <w:szCs w:val="22"/>
                <w:u w:val="none"/>
              </w:rPr>
              <w:t>PEPFAR Remarks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180E6" w14:textId="06E8304B" w:rsidR="00DF7A3B" w:rsidRPr="00FD640B" w:rsidRDefault="00DF7A3B" w:rsidP="00DF7A3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Dr. </w:t>
            </w:r>
            <w:r w:rsidRPr="00DF7A3B">
              <w:rPr>
                <w:rFonts w:ascii="Calibri" w:hAnsi="Calibri" w:cs="Calibri"/>
                <w:b/>
                <w:bCs/>
                <w:sz w:val="22"/>
                <w:szCs w:val="22"/>
              </w:rPr>
              <w:t>Shirish Balachandra</w:t>
            </w:r>
          </w:p>
        </w:tc>
      </w:tr>
      <w:tr w:rsidR="00DF7A3B" w:rsidRPr="009A7ADE" w14:paraId="4B0FED69" w14:textId="77777777" w:rsidTr="009A7ADE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BFDE1" w14:textId="2AF970A6" w:rsidR="00DF7A3B" w:rsidRPr="009A7ADE" w:rsidRDefault="00DF7A3B" w:rsidP="00DF7A3B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08:</w:t>
            </w:r>
            <w:r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45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 – 9:30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75BEE" w14:textId="77777777" w:rsidR="00DF7A3B" w:rsidRPr="009A7ADE" w:rsidRDefault="00DF7A3B" w:rsidP="00DF7A3B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ANALYZE including Fishbone Activity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A656" w14:textId="1E39E9B4" w:rsidR="00DF7A3B" w:rsidRPr="009A7ADE" w:rsidRDefault="00DF7A3B" w:rsidP="00DF7A3B">
            <w:pPr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b/>
                <w:bCs/>
                <w:sz w:val="22"/>
                <w:szCs w:val="22"/>
              </w:rPr>
              <w:t>Dr. Barbara McKinney</w:t>
            </w:r>
          </w:p>
        </w:tc>
      </w:tr>
      <w:tr w:rsidR="00DF7A3B" w:rsidRPr="009A7ADE" w14:paraId="0135A7B9" w14:textId="77777777" w:rsidTr="009A7ADE">
        <w:trPr>
          <w:trHeight w:val="5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3A984" w14:textId="77777777" w:rsidR="00DF7A3B" w:rsidRPr="009A7ADE" w:rsidRDefault="00DF7A3B" w:rsidP="00DF7A3B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09:30 – 10:00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AF4A9" w14:textId="65496402" w:rsidR="00DF7A3B" w:rsidRPr="009A7ADE" w:rsidRDefault="00DF7A3B" w:rsidP="00DF7A3B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Identify greatest challenges in implementing LARC </w:t>
            </w:r>
            <w:r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3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.0 over the next 2 months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8CAB7" w14:textId="1CCC0E0B" w:rsidR="00DF7A3B" w:rsidRPr="009A7ADE" w:rsidRDefault="00DF7A3B" w:rsidP="00DF7A3B">
            <w:pPr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b/>
                <w:bCs/>
                <w:sz w:val="22"/>
                <w:szCs w:val="22"/>
              </w:rPr>
              <w:t>Dr. Katy Yao / Dr. Barbara McKinney</w:t>
            </w:r>
          </w:p>
        </w:tc>
      </w:tr>
      <w:tr w:rsidR="00DF7A3B" w:rsidRPr="009A7ADE" w14:paraId="63CE21D6" w14:textId="77777777" w:rsidTr="009A7ADE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02480" w14:textId="77777777" w:rsidR="00DF7A3B" w:rsidRPr="009A7ADE" w:rsidRDefault="00DF7A3B" w:rsidP="00DF7A3B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10:00 – 10:30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4F022" w14:textId="77777777" w:rsidR="00DF7A3B" w:rsidRPr="009A7ADE" w:rsidRDefault="00DF7A3B" w:rsidP="00DF7A3B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Break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D1F14" w14:textId="77777777" w:rsidR="00DF7A3B" w:rsidRPr="009A7ADE" w:rsidRDefault="00DF7A3B" w:rsidP="00DF7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7A3B" w:rsidRPr="009A7ADE" w14:paraId="5B35313D" w14:textId="77777777" w:rsidTr="009A7ADE">
        <w:trPr>
          <w:trHeight w:val="8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4EF8C" w14:textId="77777777" w:rsidR="00DF7A3B" w:rsidRPr="009A7ADE" w:rsidRDefault="00DF7A3B" w:rsidP="00DF7A3B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11:00 – 01:00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6C1C6" w14:textId="4DDA6961" w:rsidR="00DF7A3B" w:rsidRPr="009A7ADE" w:rsidRDefault="00DF7A3B" w:rsidP="00DF7A3B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 xml:space="preserve">Review </w:t>
            </w:r>
            <w:r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D</w:t>
            </w: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eliverables Assigned Session #1 / Group Action Planning / Baseline Data Collection / Group Work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4A2C5" w14:textId="137974FC" w:rsidR="00DF7A3B" w:rsidRPr="009A7ADE" w:rsidRDefault="00DF7A3B" w:rsidP="00DF7A3B">
            <w:pPr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b/>
                <w:bCs/>
                <w:sz w:val="22"/>
                <w:szCs w:val="22"/>
              </w:rPr>
              <w:t>Coaches/LARC Faculty</w:t>
            </w:r>
          </w:p>
        </w:tc>
      </w:tr>
      <w:tr w:rsidR="00DF7A3B" w:rsidRPr="009A7ADE" w14:paraId="4F655162" w14:textId="77777777" w:rsidTr="009A7ADE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ECA8D" w14:textId="77777777" w:rsidR="00DF7A3B" w:rsidRPr="009A7ADE" w:rsidRDefault="00DF7A3B" w:rsidP="00DF7A3B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01:00 – 02:00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D5173" w14:textId="77777777" w:rsidR="00DF7A3B" w:rsidRPr="009A7ADE" w:rsidRDefault="00DF7A3B" w:rsidP="00DF7A3B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Lunch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7487" w14:textId="77777777" w:rsidR="00DF7A3B" w:rsidRPr="009A7ADE" w:rsidRDefault="00DF7A3B" w:rsidP="00DF7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7A3B" w:rsidRPr="009A7ADE" w14:paraId="672C2703" w14:textId="77777777" w:rsidTr="009A7ADE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FFDA1" w14:textId="77777777" w:rsidR="00DF7A3B" w:rsidRPr="009A7ADE" w:rsidRDefault="00DF7A3B" w:rsidP="00DF7A3B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02:00 – 02:30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124F" w14:textId="25848B58" w:rsidR="00DF7A3B" w:rsidRPr="009A7ADE" w:rsidRDefault="00DF7A3B" w:rsidP="00DF7A3B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Course Evaluation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52E41" w14:textId="0A8C5E2D" w:rsidR="00DF7A3B" w:rsidRPr="00A56B67" w:rsidRDefault="00DF7A3B" w:rsidP="00DF7A3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64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Mr. Japhet </w:t>
            </w:r>
            <w:r w:rsidRPr="00FD640B">
              <w:rPr>
                <w:rFonts w:ascii="Calibri" w:hAnsi="Calibri" w:cs="Calibri"/>
                <w:b/>
                <w:sz w:val="22"/>
                <w:szCs w:val="22"/>
              </w:rPr>
              <w:t>Mabuku</w:t>
            </w:r>
          </w:p>
        </w:tc>
      </w:tr>
      <w:tr w:rsidR="00DF7A3B" w:rsidRPr="009A7ADE" w14:paraId="2ED9A21C" w14:textId="77777777" w:rsidTr="009A7ADE">
        <w:trPr>
          <w:trHeight w:val="257"/>
          <w:jc w:val="center"/>
        </w:trPr>
        <w:tc>
          <w:tcPr>
            <w:tcW w:w="19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18F29" w14:textId="77777777" w:rsidR="00DF7A3B" w:rsidRPr="009A7ADE" w:rsidRDefault="00DF7A3B" w:rsidP="00DF7A3B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02:30 – 03:00</w:t>
            </w:r>
          </w:p>
        </w:tc>
        <w:tc>
          <w:tcPr>
            <w:tcW w:w="504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CF0B" w14:textId="77777777" w:rsidR="00DF7A3B" w:rsidRPr="009A7ADE" w:rsidRDefault="00DF7A3B" w:rsidP="00DF7A3B">
            <w:pPr>
              <w:pStyle w:val="Body"/>
              <w:rPr>
                <w:rFonts w:ascii="Calibri" w:hAnsi="Calibri" w:cs="Calibri"/>
                <w:sz w:val="22"/>
                <w:szCs w:val="22"/>
              </w:rPr>
            </w:pPr>
            <w:r w:rsidRPr="009A7ADE">
              <w:rPr>
                <w:rFonts w:ascii="Calibri" w:hAnsi="Calibri" w:cs="Calibri"/>
                <w:sz w:val="22"/>
                <w:szCs w:val="22"/>
                <w:u w:val="none"/>
                <w:lang w:val="en-US"/>
              </w:rPr>
              <w:t>Meeting Closure</w:t>
            </w:r>
          </w:p>
        </w:tc>
        <w:tc>
          <w:tcPr>
            <w:tcW w:w="23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A6D9" w14:textId="073C6F9C" w:rsidR="00DF7A3B" w:rsidRPr="009A7ADE" w:rsidRDefault="00DF7A3B" w:rsidP="00DF7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1929DE" w14:textId="6FCBC415" w:rsidR="00D96878" w:rsidRDefault="00D96878" w:rsidP="00892154">
      <w:pPr>
        <w:pStyle w:val="Body"/>
        <w:widowControl w:val="0"/>
        <w:jc w:val="left"/>
      </w:pPr>
    </w:p>
    <w:p w14:paraId="18F4C411" w14:textId="14917029" w:rsidR="00143148" w:rsidRPr="008765FF" w:rsidRDefault="008765FF" w:rsidP="00892154">
      <w:pPr>
        <w:pStyle w:val="Body"/>
        <w:widowControl w:val="0"/>
        <w:jc w:val="left"/>
        <w:rPr>
          <w:sz w:val="24"/>
          <w:szCs w:val="24"/>
          <w:u w:val="none"/>
        </w:rPr>
      </w:pPr>
      <w:r w:rsidRPr="008765FF">
        <w:rPr>
          <w:sz w:val="24"/>
          <w:szCs w:val="24"/>
          <w:u w:val="none"/>
        </w:rPr>
        <w:t xml:space="preserve">** Coaches &amp; LARC Faculty are requested to stay by for a </w:t>
      </w:r>
      <w:r w:rsidR="002423A5" w:rsidRPr="002423A5">
        <w:rPr>
          <w:sz w:val="24"/>
          <w:szCs w:val="24"/>
        </w:rPr>
        <w:t>Debrief Session</w:t>
      </w:r>
      <w:r w:rsidRPr="008765FF">
        <w:rPr>
          <w:sz w:val="24"/>
          <w:szCs w:val="24"/>
          <w:u w:val="none"/>
        </w:rPr>
        <w:t xml:space="preserve"> following the close of the sessions on Monday &amp; Tuesday</w:t>
      </w:r>
    </w:p>
    <w:sectPr w:rsidR="00143148" w:rsidRPr="008765FF" w:rsidSect="00315FB5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BDA56" w14:textId="77777777" w:rsidR="00F50971" w:rsidRDefault="00F50971">
      <w:r>
        <w:separator/>
      </w:r>
    </w:p>
  </w:endnote>
  <w:endnote w:type="continuationSeparator" w:id="0">
    <w:p w14:paraId="752B5C76" w14:textId="77777777" w:rsidR="00F50971" w:rsidRDefault="00F5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82F7" w14:textId="77777777" w:rsidR="00D96878" w:rsidRDefault="00D9687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34091" w14:textId="77777777" w:rsidR="00F50971" w:rsidRDefault="00F50971">
      <w:r>
        <w:separator/>
      </w:r>
    </w:p>
  </w:footnote>
  <w:footnote w:type="continuationSeparator" w:id="0">
    <w:p w14:paraId="58AB2BC7" w14:textId="77777777" w:rsidR="00F50971" w:rsidRDefault="00F50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3EDC4" w14:textId="77777777" w:rsidR="00D96878" w:rsidRDefault="00D9687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4012E"/>
    <w:multiLevelType w:val="hybridMultilevel"/>
    <w:tmpl w:val="DEDC29D2"/>
    <w:numStyleLink w:val="Bullets"/>
  </w:abstractNum>
  <w:abstractNum w:abstractNumId="1" w15:restartNumberingAfterBreak="0">
    <w:nsid w:val="62B7530D"/>
    <w:multiLevelType w:val="hybridMultilevel"/>
    <w:tmpl w:val="B07CF0CC"/>
    <w:lvl w:ilvl="0" w:tplc="745ED2D4">
      <w:start w:val="1"/>
      <w:numFmt w:val="bullet"/>
      <w:lvlText w:val="•"/>
      <w:lvlJc w:val="left"/>
      <w:pPr>
        <w:ind w:left="78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78E58C">
      <w:start w:val="1"/>
      <w:numFmt w:val="bullet"/>
      <w:lvlText w:val="•"/>
      <w:lvlJc w:val="left"/>
      <w:pPr>
        <w:tabs>
          <w:tab w:val="left" w:pos="720"/>
        </w:tabs>
        <w:ind w:left="150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004754">
      <w:start w:val="1"/>
      <w:numFmt w:val="bullet"/>
      <w:lvlText w:val="•"/>
      <w:lvlJc w:val="left"/>
      <w:pPr>
        <w:tabs>
          <w:tab w:val="left" w:pos="720"/>
        </w:tabs>
        <w:ind w:left="22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341FF4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70269C">
      <w:start w:val="1"/>
      <w:numFmt w:val="bullet"/>
      <w:lvlText w:val="•"/>
      <w:lvlJc w:val="left"/>
      <w:pPr>
        <w:tabs>
          <w:tab w:val="left" w:pos="720"/>
        </w:tabs>
        <w:ind w:left="366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4CEB6">
      <w:start w:val="1"/>
      <w:numFmt w:val="bullet"/>
      <w:lvlText w:val="•"/>
      <w:lvlJc w:val="left"/>
      <w:pPr>
        <w:tabs>
          <w:tab w:val="left" w:pos="720"/>
        </w:tabs>
        <w:ind w:left="438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883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986C64">
      <w:start w:val="1"/>
      <w:numFmt w:val="bullet"/>
      <w:lvlText w:val="•"/>
      <w:lvlJc w:val="left"/>
      <w:pPr>
        <w:tabs>
          <w:tab w:val="left" w:pos="720"/>
        </w:tabs>
        <w:ind w:left="58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766952">
      <w:start w:val="1"/>
      <w:numFmt w:val="bullet"/>
      <w:lvlText w:val="•"/>
      <w:lvlJc w:val="left"/>
      <w:pPr>
        <w:tabs>
          <w:tab w:val="left" w:pos="720"/>
        </w:tabs>
        <w:ind w:left="654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BFA2736"/>
    <w:multiLevelType w:val="hybridMultilevel"/>
    <w:tmpl w:val="DEDC29D2"/>
    <w:styleLink w:val="Bullets"/>
    <w:lvl w:ilvl="0" w:tplc="E6665924">
      <w:start w:val="1"/>
      <w:numFmt w:val="bullet"/>
      <w:lvlText w:val="•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CBDF2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0C9DF8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5C5822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B88374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8E2F32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C83A36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C098AE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40D44A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8C869C8"/>
    <w:multiLevelType w:val="hybridMultilevel"/>
    <w:tmpl w:val="F0243266"/>
    <w:lvl w:ilvl="0" w:tplc="C9705CF0">
      <w:start w:val="1"/>
      <w:numFmt w:val="bullet"/>
      <w:lvlText w:val="•"/>
      <w:lvlJc w:val="left"/>
      <w:pPr>
        <w:ind w:left="78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400106">
      <w:start w:val="1"/>
      <w:numFmt w:val="bullet"/>
      <w:lvlText w:val="•"/>
      <w:lvlJc w:val="left"/>
      <w:pPr>
        <w:tabs>
          <w:tab w:val="left" w:pos="720"/>
        </w:tabs>
        <w:ind w:left="150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AEE3CA">
      <w:start w:val="1"/>
      <w:numFmt w:val="bullet"/>
      <w:lvlText w:val="•"/>
      <w:lvlJc w:val="left"/>
      <w:pPr>
        <w:tabs>
          <w:tab w:val="left" w:pos="720"/>
        </w:tabs>
        <w:ind w:left="22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5283C0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C06CC8">
      <w:start w:val="1"/>
      <w:numFmt w:val="bullet"/>
      <w:lvlText w:val="•"/>
      <w:lvlJc w:val="left"/>
      <w:pPr>
        <w:tabs>
          <w:tab w:val="left" w:pos="720"/>
        </w:tabs>
        <w:ind w:left="366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CE49DC">
      <w:start w:val="1"/>
      <w:numFmt w:val="bullet"/>
      <w:lvlText w:val="•"/>
      <w:lvlJc w:val="left"/>
      <w:pPr>
        <w:tabs>
          <w:tab w:val="left" w:pos="720"/>
        </w:tabs>
        <w:ind w:left="438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EA4F44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C20210">
      <w:start w:val="1"/>
      <w:numFmt w:val="bullet"/>
      <w:lvlText w:val="•"/>
      <w:lvlJc w:val="left"/>
      <w:pPr>
        <w:tabs>
          <w:tab w:val="left" w:pos="720"/>
        </w:tabs>
        <w:ind w:left="58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1273F6">
      <w:start w:val="1"/>
      <w:numFmt w:val="bullet"/>
      <w:lvlText w:val="•"/>
      <w:lvlJc w:val="left"/>
      <w:pPr>
        <w:tabs>
          <w:tab w:val="left" w:pos="720"/>
        </w:tabs>
        <w:ind w:left="654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F3B4EA7"/>
    <w:multiLevelType w:val="hybridMultilevel"/>
    <w:tmpl w:val="62EA46AC"/>
    <w:lvl w:ilvl="0" w:tplc="C22467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CC4A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00BB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6615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AD7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C0E0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34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4050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3C71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878"/>
    <w:rsid w:val="000B52A3"/>
    <w:rsid w:val="00143148"/>
    <w:rsid w:val="001A3431"/>
    <w:rsid w:val="001A7585"/>
    <w:rsid w:val="002423A5"/>
    <w:rsid w:val="00315FB5"/>
    <w:rsid w:val="00380743"/>
    <w:rsid w:val="003B6864"/>
    <w:rsid w:val="0054095A"/>
    <w:rsid w:val="00577B2A"/>
    <w:rsid w:val="00585FE5"/>
    <w:rsid w:val="005A6E11"/>
    <w:rsid w:val="006E360E"/>
    <w:rsid w:val="0077642B"/>
    <w:rsid w:val="00793693"/>
    <w:rsid w:val="008765FF"/>
    <w:rsid w:val="00892154"/>
    <w:rsid w:val="008A00B0"/>
    <w:rsid w:val="009A7ADE"/>
    <w:rsid w:val="00A56B67"/>
    <w:rsid w:val="00B34FD4"/>
    <w:rsid w:val="00B45140"/>
    <w:rsid w:val="00C1692E"/>
    <w:rsid w:val="00D56E17"/>
    <w:rsid w:val="00D96878"/>
    <w:rsid w:val="00DC1AA8"/>
    <w:rsid w:val="00DF7A3B"/>
    <w:rsid w:val="00F50971"/>
    <w:rsid w:val="00FB67E9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D86B"/>
  <w15:docId w15:val="{7CDE5621-7E14-0F41-8B7F-1F2C4F93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jc w:val="center"/>
    </w:pPr>
    <w:rPr>
      <w:rFonts w:ascii="Helvetica" w:hAnsi="Helvetica" w:cs="Arial Unicode MS"/>
      <w:b/>
      <w:bCs/>
      <w:color w:val="000000"/>
      <w:sz w:val="28"/>
      <w:szCs w:val="28"/>
      <w:u w:val="single"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39"/>
    <w:rsid w:val="0057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Yao, Katy (CDC/DDPHSIS/CGH/DGHT)</cp:lastModifiedBy>
  <cp:revision>4</cp:revision>
  <dcterms:created xsi:type="dcterms:W3CDTF">2019-10-27T17:40:00Z</dcterms:created>
  <dcterms:modified xsi:type="dcterms:W3CDTF">2019-11-01T17:19:00Z</dcterms:modified>
</cp:coreProperties>
</file>